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MindFoster School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Student Handbook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Welcome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Welcome to MindFoster School!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We are excited to have you as part of our learning community. This handbook provides important guidelines to help you succeed academically, develop positive habits, and contribute to a respectful and inspiring school environment.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Our Values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At MindFoster School, we believe in: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Excellence – Always striving to do your best.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Integrity – Being honest and responsible.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Respect – Treating others with kindness and dignity.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Innovation – Being creative and open to new ideas.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Responsibility – Taking ownership of your learning and actions.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Being a MindFoster Learner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Every learner is expected to: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Attend classes regularly and on time.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Participate actively in lessons.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Complete assignments responsibly.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Ask questions and seek support when needed.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Respect teachers, classmates, and the learning environment.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Take ownership of personal progress.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Online Learning Expectations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During online classes, learners should: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Join lessons on time and be prepared.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Participate respectfully.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Use appropriate language and behaviour.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Follow teacher instructions.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Keep cameras and microphones ready as required.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Avoid distractions during learning sessions.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Use technology responsibly.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Academic Responsibility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Learners are expected to: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Complete their own work honestly.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Submit assignments on time.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Prepare for assessments.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Use feedback to improve.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Maintain academic integrity.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Cheating, plagiarism, or misrepresentation of work is not acceptable.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Digital Citizenship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As responsible digital learners, students should: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Protect passwords and personal information.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Communicate respectfully online.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Use learning platforms appropriately.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Report unsafe or inappropriate online behaviour.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Respect copyright and digital resources.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Communication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Learners should communicate with teachers and classmates respectfully.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Students are encouraged to: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Ask for help when needed.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Share ideas confidently.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Listen to others.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Provide constructive feedback.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Assessments and Progress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Learners will complete assessments through: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Class activities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Assignments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Projects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Tests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Examinations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Feedback is provided to help learners improve and achieve their goals.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Student Wellbeing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We encourage learners to maintain a healthy balance by: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Managing their time effectively.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Taking regular breaks.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Maintaining positive friendships.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Seeking support when facing challenges.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Respectful Behaviour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MindFoster School does not tolerate: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Bullying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Harassment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Discrimination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Disrespectful communication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Misuse of technology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Every learner has the right to learn in a safe and supportive environment.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My Commitment as a MindFoster Learner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I commit to: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Giving my best effort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Respecting others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Learning responsibly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Using technology wisely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Representing MindFoster School positively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MindFoster School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Excellence Without Borders.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